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04" w:rsidRPr="00152604" w:rsidRDefault="00152604" w:rsidP="00152604">
      <w:pPr>
        <w:jc w:val="center"/>
        <w:rPr>
          <w:rFonts w:ascii="Times New Roman" w:hAnsi="Times New Roman" w:cs="Times New Roman"/>
          <w:b/>
        </w:rPr>
      </w:pPr>
      <w:proofErr w:type="gramStart"/>
      <w:r w:rsidRPr="00152604">
        <w:rPr>
          <w:rFonts w:ascii="Times New Roman" w:hAnsi="Times New Roman" w:cs="Times New Roman"/>
          <w:b/>
        </w:rPr>
        <w:t>Supplemental Table S</w:t>
      </w:r>
      <w:r w:rsidR="00597C27">
        <w:rPr>
          <w:rFonts w:ascii="Times New Roman" w:hAnsi="Times New Roman" w:cs="Times New Roman" w:hint="eastAsia"/>
          <w:b/>
        </w:rPr>
        <w:t>2</w:t>
      </w:r>
      <w:r w:rsidRPr="00152604">
        <w:rPr>
          <w:rFonts w:ascii="Times New Roman" w:hAnsi="Times New Roman" w:cs="Times New Roman"/>
          <w:b/>
        </w:rPr>
        <w:t>.</w:t>
      </w:r>
      <w:proofErr w:type="gramEnd"/>
      <w:r w:rsidRPr="0015260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C</w:t>
      </w:r>
      <w:r w:rsidRPr="00152604">
        <w:rPr>
          <w:rFonts w:ascii="Times New Roman" w:hAnsi="Times New Roman" w:cs="Times New Roman"/>
          <w:b/>
        </w:rPr>
        <w:t>onstructs and primer</w:t>
      </w:r>
      <w:r>
        <w:rPr>
          <w:rFonts w:ascii="Times New Roman" w:hAnsi="Times New Roman" w:cs="Times New Roman" w:hint="eastAsia"/>
          <w:b/>
        </w:rPr>
        <w:t>s</w:t>
      </w:r>
      <w:r>
        <w:rPr>
          <w:rFonts w:ascii="Times New Roman" w:hAnsi="Times New Roman" w:cs="Times New Roman"/>
          <w:b/>
        </w:rPr>
        <w:t xml:space="preserve"> used in this study</w:t>
      </w:r>
    </w:p>
    <w:tbl>
      <w:tblPr>
        <w:tblStyle w:val="a5"/>
        <w:tblpPr w:leftFromText="180" w:rightFromText="180" w:horzAnchor="margin" w:tblpY="562"/>
        <w:tblW w:w="8510" w:type="dxa"/>
        <w:tblLayout w:type="fixed"/>
        <w:tblLook w:val="04A0" w:firstRow="1" w:lastRow="0" w:firstColumn="1" w:lastColumn="0" w:noHBand="0" w:noVBand="1"/>
      </w:tblPr>
      <w:tblGrid>
        <w:gridCol w:w="2802"/>
        <w:gridCol w:w="1314"/>
        <w:gridCol w:w="4394"/>
      </w:tblGrid>
      <w:tr w:rsidR="00152604" w:rsidRPr="000E2DA3" w:rsidTr="00152604"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Construct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Vector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Primer sequence (5’-3’)</w:t>
            </w:r>
          </w:p>
        </w:tc>
      </w:tr>
      <w:tr w:rsidR="00152604" w:rsidRPr="000E2DA3" w:rsidTr="00152604"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2604" w:rsidRPr="000E2DA3" w:rsidRDefault="002D0E80" w:rsidP="001526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Agroinfiltration</w:t>
            </w:r>
            <w:proofErr w:type="spellEnd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assay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6345F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15260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EC1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ATGTGGGATCCATTAGT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GGGACTTCTGTACATCCT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pGD-V2(1-90)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ATGTGGGATCCATTAGT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GCGGACAATGGGGGCAG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pGD-V2(1-92)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ATGTGGGATCCATTAGT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GGTGACGCGGACAATGG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pGD-V2(1-100)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ATGTGGGATCCATTAGT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GCTGTTCGCCCATGCTCT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pGD-V2(1-110)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ATGTGGGATCCATTAGT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ind w:rightChars="-118" w:right="-248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GCTGTACATCCTGGGTTT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pGD-V2(6-115)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ATGGTAAACGAGTTTCCCGA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GGGACTTCTGTACATCCT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EC1B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pGD-V2(16-115)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CG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AGATCT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ATGTTTCGGTGTATGTTAGC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AT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AAGCTT</w:t>
            </w:r>
            <w:r w:rsidR="00EC1B34" w:rsidRPr="000E2DA3">
              <w:rPr>
                <w:rFonts w:ascii="Times New Roman" w:hAnsi="Times New Roman" w:cs="Times New Roman"/>
                <w:sz w:val="18"/>
                <w:szCs w:val="18"/>
              </w:rPr>
              <w:t>GGGACTTCTGTACATCCT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pGD-V2H14A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TTGCCGGCTTTCGGTGTATGTTA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CGGTTTCGGGAAACTCGTTTACT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pGD-V2R17A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TTCACGGCTTTGCGTGTATGTTAG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CGGTTTCGGGAAACTCGTTTACT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pGD-V2R43A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CTCAGTTATTAGGGCTAGAAATTA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ATTAAATCCGCAATTAAATCGTGC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pGD-V2R50A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TCAGTTATTGCGGCTAGAAATTA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GATTAAATCCCTAATTAAATCGTGC</w:t>
            </w:r>
          </w:p>
        </w:tc>
      </w:tr>
      <w:tr w:rsidR="00152604" w:rsidRPr="000E2DA3" w:rsidTr="00152604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pGD-V2R60A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CGTCCAGCGCATATAATCATTT</w:t>
            </w:r>
          </w:p>
        </w:tc>
      </w:tr>
      <w:tr w:rsidR="00152604" w:rsidRPr="000E2DA3" w:rsidTr="00152604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CTTCGACATAATTTCTAGCCCT</w:t>
            </w:r>
          </w:p>
        </w:tc>
      </w:tr>
      <w:tr w:rsidR="00152604" w:rsidRPr="000E2DA3" w:rsidTr="00152604">
        <w:trPr>
          <w:trHeight w:val="102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pGD-V2R91A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CCATTGTCCGGCTCACCAAAGCAAG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GGGCAGCAGCACGGCTCACATAT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pGD-V2H92A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CCATTGTCCGCGTGCCCAAAGCAAG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GGGCAGCAGCACGGCTCACATAT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pGD-V2K95A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AGCGCGAGCATGGGCGAA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TTGGTGACGCGGACAATGGG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pGD-V2K105A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CCCATGAACAGGCAACCCAGGAT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CCTGTTCGCCCATGCTCTTGCT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pGD-V2F9A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CACGGCTTTCGGTGTATGTTAGCA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AACGGTTTCGGGAGCCTCGTTTAC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pGD-V2Y24A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GCAGTTAAAGCTCTGCAG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TAACATACACCGAAAGCC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EC1B3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Y32A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CTGACACATTAGGGCACGATTT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GCGAAGCAGTCTTCTCTACTAAC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pGD-V2Y61A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CGTCCAGCAGAGCTAATCATTTCC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CTTCGACATAATTTCTAGCCCT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pGD-V2F64A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TATAATCATGCCCACGCC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4E723A" w:rsidRPr="000E2DA3">
              <w:rPr>
                <w:rFonts w:ascii="Times New Roman" w:hAnsi="Times New Roman" w:cs="Times New Roman"/>
                <w:sz w:val="18"/>
                <w:szCs w:val="18"/>
              </w:rPr>
              <w:t>TCTGCTGGACGCTTCGAC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pGD-V2R17K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TTCACGGCTTTAAGTGTATGTTAG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CGGTTTCGGGAAACTCGTTTACT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pGD-V2R43K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TTAGGGCACGATTTAATTAAGGA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TGTGTCAGGCGAATAAGTCTTCT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pGD-V2R91K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CCATTGTCCGAAGCACCAAAGCAAG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GGGCAGCAGCACGGCTCACATAT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pGD-V2F9Y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CGTTTACTAATGGATCCCACAT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AGTATCCCGAAACCGTTCAC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pGD-V2Y24F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F:</w:t>
            </w:r>
            <w:r w:rsidR="00580559" w:rsidRPr="000E2DA3">
              <w:rPr>
                <w:rFonts w:ascii="Times New Roman" w:hAnsi="Times New Roman" w:cs="Times New Roman"/>
              </w:rPr>
              <w:t xml:space="preserve">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GCAGTTAAATTTCTGCAG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R:</w:t>
            </w:r>
            <w:r w:rsidR="00580559" w:rsidRPr="000E2DA3">
              <w:rPr>
                <w:rFonts w:ascii="Times New Roman" w:hAnsi="Times New Roman" w:cs="Times New Roman"/>
              </w:rPr>
              <w:t xml:space="preserve">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TAACATACACCGAAAGCC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pGD-V2Y61F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4E723A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pGD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F:</w:t>
            </w:r>
            <w:r w:rsidR="00580559" w:rsidRPr="000E2DA3">
              <w:rPr>
                <w:rFonts w:ascii="Times New Roman" w:hAnsi="Times New Roman" w:cs="Times New Roman"/>
              </w:rPr>
              <w:t xml:space="preserve">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CGTCCAGCAGATTTAATCATTTCC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CGTCCAGCAGATTTAATCATTTCC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1526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BiFC</w:t>
            </w:r>
            <w:proofErr w:type="spellEnd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assay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YFP</w:t>
            </w:r>
            <w:r w:rsidRPr="000E2DA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</w:t>
            </w: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-V2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pCV-nYFP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F: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AACATCGAGGACTCCGGAGTCGACATGTGGGATCCATTAGT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R: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GAATTCGAGCTCGCCTGGGGATCCTCAGGACTTCTGTACATC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5805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YFP</w:t>
            </w:r>
            <w:r w:rsidRPr="000E2DA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C</w:t>
            </w: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-V2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5805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pCV-cYFP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F: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GAGCTGTACAAGTCCGGAGTCGACATGTGGGATCCATTAGT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R: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GAATTCGAGCTCGCCTGGGGATCCTCAGGACTTCTGTACATC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YFP</w:t>
            </w:r>
            <w:r w:rsidRPr="000E2DA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C</w:t>
            </w: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-V2 mutants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580559" w:rsidP="005805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pCV-cYFP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 The same as for YFP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C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-V2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 The same as for YFP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C</w:t>
            </w:r>
            <w:r w:rsidR="00580559" w:rsidRPr="000E2DA3">
              <w:rPr>
                <w:rFonts w:ascii="Times New Roman" w:hAnsi="Times New Roman" w:cs="Times New Roman"/>
                <w:sz w:val="18"/>
                <w:szCs w:val="18"/>
              </w:rPr>
              <w:t>-V2</w:t>
            </w:r>
          </w:p>
        </w:tc>
      </w:tr>
      <w:tr w:rsidR="008445BD" w:rsidRPr="000E2DA3" w:rsidTr="00152604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45BD" w:rsidRPr="000E2DA3" w:rsidRDefault="008445BD" w:rsidP="001526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PVX-mediated V2 expression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45BD" w:rsidRPr="000E2DA3" w:rsidRDefault="008445BD" w:rsidP="00844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445BD" w:rsidRPr="000E2DA3" w:rsidRDefault="008445BD" w:rsidP="008445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8445BD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PVX-V2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152604" w:rsidP="00844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</w:t>
            </w:r>
            <w:r w:rsidR="008445BD" w:rsidRPr="000E2DA3">
              <w:rPr>
                <w:rFonts w:ascii="Times New Roman" w:hAnsi="Times New Roman" w:cs="Times New Roman"/>
                <w:sz w:val="18"/>
                <w:szCs w:val="18"/>
              </w:rPr>
              <w:t>R106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8445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F:GTCAGCACCAGCTAGCATATGTGGGATCCATTAGTA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8445BD" w:rsidP="008445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R:TTAACCGTTCATCGGCGGTCAGGACTTCTGTACATC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8445BD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PVX-V2 mutants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8445BD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pGR106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F: The same as for </w:t>
            </w:r>
            <w:r w:rsidR="008445BD" w:rsidRPr="000E2DA3">
              <w:rPr>
                <w:rFonts w:ascii="Times New Roman" w:hAnsi="Times New Roman" w:cs="Times New Roman"/>
                <w:sz w:val="18"/>
                <w:szCs w:val="18"/>
              </w:rPr>
              <w:t>PVX-V2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 xml:space="preserve">R: The same as for </w:t>
            </w:r>
            <w:r w:rsidR="008445BD" w:rsidRPr="000E2DA3">
              <w:rPr>
                <w:rFonts w:ascii="Times New Roman" w:hAnsi="Times New Roman" w:cs="Times New Roman"/>
                <w:sz w:val="18"/>
                <w:szCs w:val="18"/>
              </w:rPr>
              <w:t>PVX-V2</w:t>
            </w:r>
          </w:p>
        </w:tc>
      </w:tr>
      <w:tr w:rsidR="00152604" w:rsidRPr="000E2DA3" w:rsidTr="00152604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8445BD" w:rsidP="001526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TbCSV</w:t>
            </w:r>
            <w:proofErr w:type="spellEnd"/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infectious clone with untranslated V2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2604" w:rsidRPr="000E2DA3" w:rsidRDefault="00152604" w:rsidP="001526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52604" w:rsidRPr="000E2DA3" w:rsidRDefault="00152604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Primer name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b/>
                <w:sz w:val="18"/>
                <w:szCs w:val="18"/>
              </w:rPr>
              <w:t>sequences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ΔV2-F1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ACGGCTTTCGGTGTATCTTAGCAGTTAAATATCTGTTAGTAG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ΔV2-R1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TTTACTAATGGATCCCAGATAGTGCGGAGTGCACT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ΔV2-F2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GGATCCATTAGTAAACGAGTTTCCCGAAACCGTTCACGGCTTTCGGTGTATCTTAGCAG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F46C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ΔV2-F3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TTAATTAAGAATTCGAGCTCGGTACCCGGGGATCCATTAGTAAACGAGTTTC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F46CB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ΔV2-R2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TGACCATGATTACGCCAAGCTGGCGCGCCAAGCTTTGGGGGAGCGTT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B6645B" w:rsidRDefault="000E2DA3" w:rsidP="001526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645B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lastRenderedPageBreak/>
              <w:t>Primers for qPCR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q</w:t>
            </w: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PVX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AACAAATGAGGACCTCAGCA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q</w:t>
            </w: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PVX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CAGCCTGTGCCATAGTGTCTG</w:t>
            </w:r>
          </w:p>
        </w:tc>
      </w:tr>
      <w:tr w:rsidR="000E2DA3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DA3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qNbrRNA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DA3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3F1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3F1">
              <w:rPr>
                <w:rFonts w:ascii="Times New Roman" w:hAnsi="Times New Roman" w:cs="Times New Roman"/>
                <w:sz w:val="18"/>
                <w:szCs w:val="18"/>
              </w:rPr>
              <w:t>ATAACCGCATCAGGTCTCCA</w:t>
            </w:r>
          </w:p>
        </w:tc>
      </w:tr>
      <w:tr w:rsidR="000E2DA3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DA3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qNbrRNA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DA3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E2DA3" w:rsidRPr="000E2DA3" w:rsidRDefault="000E23F1" w:rsidP="000E2D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3F1">
              <w:rPr>
                <w:rFonts w:ascii="Times New Roman" w:hAnsi="Times New Roman" w:cs="Times New Roman"/>
                <w:sz w:val="18"/>
                <w:szCs w:val="18"/>
              </w:rPr>
              <w:t>CCGAAGTTACGGATCCATTT</w:t>
            </w:r>
          </w:p>
        </w:tc>
      </w:tr>
      <w:tr w:rsidR="00814792" w:rsidRPr="000E2DA3" w:rsidTr="00814792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DA3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qTbCSV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814792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4792" w:rsidRPr="000E2DA3" w:rsidRDefault="000E23F1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23F1">
              <w:rPr>
                <w:rFonts w:ascii="Times New Roman" w:hAnsi="Times New Roman" w:cs="Times New Roman"/>
                <w:sz w:val="18"/>
                <w:szCs w:val="18"/>
              </w:rPr>
              <w:t>CGCCGCCGTCTCAACTTCG</w:t>
            </w:r>
          </w:p>
        </w:tc>
      </w:tr>
      <w:tr w:rsidR="00814792" w:rsidRPr="000E2DA3" w:rsidTr="00152604">
        <w:trPr>
          <w:trHeight w:val="101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792" w:rsidRDefault="000E2DA3" w:rsidP="000E2DA3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  <w:proofErr w:type="spellStart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qTbCSV</w:t>
            </w:r>
            <w:proofErr w:type="spellEnd"/>
            <w:r w:rsidRPr="000E2D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R</w:t>
            </w:r>
          </w:p>
          <w:p w:rsidR="00B6645B" w:rsidRDefault="0080633E" w:rsidP="000E2DA3">
            <w:pPr>
              <w:rPr>
                <w:rFonts w:ascii="Times New Roman" w:hAnsi="Times New Roman" w:cs="Times New Roman" w:hint="eastAsia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Primers for DIG-labeling DNA probe for n</w:t>
            </w:r>
            <w:bookmarkStart w:id="0" w:name="_GoBack"/>
            <w:bookmarkEnd w:id="0"/>
            <w:r w:rsidR="00B6645B" w:rsidRPr="00B6645B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orthern blot</w:t>
            </w:r>
          </w:p>
          <w:p w:rsidR="0080633E" w:rsidRPr="0080633E" w:rsidRDefault="0080633E" w:rsidP="000E2DA3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  <w:proofErr w:type="spellStart"/>
            <w:r w:rsidRPr="0080633E">
              <w:rPr>
                <w:rFonts w:ascii="Times New Roman" w:hAnsi="Times New Roman" w:cs="Times New Roman" w:hint="eastAsia"/>
                <w:sz w:val="18"/>
                <w:szCs w:val="18"/>
              </w:rPr>
              <w:t>GFPprobe</w:t>
            </w:r>
            <w:proofErr w:type="spellEnd"/>
            <w:r w:rsidRPr="0080633E">
              <w:rPr>
                <w:rFonts w:ascii="Times New Roman" w:hAnsi="Times New Roman" w:cs="Times New Roman" w:hint="eastAsia"/>
                <w:sz w:val="18"/>
                <w:szCs w:val="18"/>
              </w:rPr>
              <w:t>-F</w:t>
            </w:r>
          </w:p>
          <w:p w:rsidR="0080633E" w:rsidRPr="0080633E" w:rsidRDefault="0080633E" w:rsidP="00806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0633E">
              <w:rPr>
                <w:rFonts w:ascii="Times New Roman" w:hAnsi="Times New Roman" w:cs="Times New Roman" w:hint="eastAsia"/>
                <w:sz w:val="18"/>
                <w:szCs w:val="18"/>
              </w:rPr>
              <w:t>GFPprobe</w:t>
            </w:r>
            <w:proofErr w:type="spellEnd"/>
            <w:r w:rsidRPr="0080633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792" w:rsidRDefault="00814792" w:rsidP="00152604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</w:p>
          <w:p w:rsidR="0080633E" w:rsidRPr="000E2DA3" w:rsidRDefault="0080633E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792" w:rsidRDefault="000E23F1" w:rsidP="00152604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0E23F1">
              <w:rPr>
                <w:rFonts w:ascii="Times New Roman" w:hAnsi="Times New Roman" w:cs="Times New Roman"/>
                <w:sz w:val="18"/>
                <w:szCs w:val="18"/>
              </w:rPr>
              <w:t>GACTGGACCTTACATGGACCTTCAC</w:t>
            </w:r>
          </w:p>
          <w:p w:rsidR="00B6645B" w:rsidRDefault="00B6645B" w:rsidP="00152604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</w:p>
          <w:p w:rsidR="00B6645B" w:rsidRDefault="00B6645B" w:rsidP="00152604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</w:p>
          <w:p w:rsidR="0080633E" w:rsidRDefault="0080633E" w:rsidP="00152604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GACCACATGAAGCAGCACGAC</w:t>
            </w:r>
          </w:p>
          <w:p w:rsidR="0080633E" w:rsidRPr="000E2DA3" w:rsidRDefault="0080633E" w:rsidP="00152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CCGTCCTCCTTGAAGTCGATG</w:t>
            </w:r>
          </w:p>
        </w:tc>
      </w:tr>
    </w:tbl>
    <w:p w:rsidR="005A4D1F" w:rsidRPr="00292572" w:rsidRDefault="00292572">
      <w:pPr>
        <w:rPr>
          <w:rFonts w:ascii="Times New Roman" w:hAnsi="Times New Roman" w:cs="Times New Roman"/>
        </w:rPr>
      </w:pPr>
      <w:r w:rsidRPr="00292572">
        <w:rPr>
          <w:rFonts w:ascii="Times New Roman" w:hAnsi="Times New Roman" w:cs="Times New Roman"/>
        </w:rPr>
        <w:t>The single-underlined letters indicate the enzymatic restriction sites</w:t>
      </w:r>
    </w:p>
    <w:sectPr w:rsidR="005A4D1F" w:rsidRPr="00292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2B5" w:rsidRDefault="003B22B5" w:rsidP="00E45BDA">
      <w:r>
        <w:separator/>
      </w:r>
    </w:p>
  </w:endnote>
  <w:endnote w:type="continuationSeparator" w:id="0">
    <w:p w:rsidR="003B22B5" w:rsidRDefault="003B22B5" w:rsidP="00E4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2B5" w:rsidRDefault="003B22B5" w:rsidP="00E45BDA">
      <w:r>
        <w:separator/>
      </w:r>
    </w:p>
  </w:footnote>
  <w:footnote w:type="continuationSeparator" w:id="0">
    <w:p w:rsidR="003B22B5" w:rsidRDefault="003B22B5" w:rsidP="00E45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D6"/>
    <w:rsid w:val="00022C77"/>
    <w:rsid w:val="000755D6"/>
    <w:rsid w:val="000D7398"/>
    <w:rsid w:val="000E23F1"/>
    <w:rsid w:val="000E2DA3"/>
    <w:rsid w:val="000F5A73"/>
    <w:rsid w:val="00152604"/>
    <w:rsid w:val="001B1633"/>
    <w:rsid w:val="001E7732"/>
    <w:rsid w:val="00220FBD"/>
    <w:rsid w:val="00292572"/>
    <w:rsid w:val="002D0E80"/>
    <w:rsid w:val="003B22B5"/>
    <w:rsid w:val="00493E64"/>
    <w:rsid w:val="004D44AD"/>
    <w:rsid w:val="004E723A"/>
    <w:rsid w:val="00580559"/>
    <w:rsid w:val="00597C27"/>
    <w:rsid w:val="005A4D1F"/>
    <w:rsid w:val="00687A90"/>
    <w:rsid w:val="006E4427"/>
    <w:rsid w:val="00743B81"/>
    <w:rsid w:val="0080633E"/>
    <w:rsid w:val="00814792"/>
    <w:rsid w:val="008445BD"/>
    <w:rsid w:val="00860C5B"/>
    <w:rsid w:val="009068CA"/>
    <w:rsid w:val="009D4F4F"/>
    <w:rsid w:val="00A235BF"/>
    <w:rsid w:val="00AB5C8E"/>
    <w:rsid w:val="00B109FE"/>
    <w:rsid w:val="00B6645B"/>
    <w:rsid w:val="00B824CC"/>
    <w:rsid w:val="00C36FAD"/>
    <w:rsid w:val="00D10C55"/>
    <w:rsid w:val="00D12584"/>
    <w:rsid w:val="00D624F1"/>
    <w:rsid w:val="00E45BDA"/>
    <w:rsid w:val="00E6345F"/>
    <w:rsid w:val="00EC1B34"/>
    <w:rsid w:val="00F46CB2"/>
    <w:rsid w:val="00FE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BDA"/>
    <w:rPr>
      <w:sz w:val="18"/>
      <w:szCs w:val="18"/>
    </w:rPr>
  </w:style>
  <w:style w:type="table" w:styleId="a5">
    <w:name w:val="Table Grid"/>
    <w:basedOn w:val="a1"/>
    <w:uiPriority w:val="59"/>
    <w:rsid w:val="00E4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BDA"/>
    <w:rPr>
      <w:sz w:val="18"/>
      <w:szCs w:val="18"/>
    </w:rPr>
  </w:style>
  <w:style w:type="table" w:styleId="a5">
    <w:name w:val="Table Grid"/>
    <w:basedOn w:val="a1"/>
    <w:uiPriority w:val="59"/>
    <w:rsid w:val="00E4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2020-11-23T07:44:00Z</dcterms:created>
  <dcterms:modified xsi:type="dcterms:W3CDTF">2021-01-11T12:25:00Z</dcterms:modified>
</cp:coreProperties>
</file>